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9B0FA" w14:textId="591F4D8F" w:rsidR="006A21B4" w:rsidRDefault="006A21B4" w:rsidP="006A21B4">
      <w:pPr>
        <w:jc w:val="right"/>
        <w:rPr>
          <w:color w:val="000000" w:themeColor="text1"/>
        </w:rPr>
      </w:pPr>
    </w:p>
    <w:p w14:paraId="61E6D191" w14:textId="2349EA2B" w:rsidR="00425F9E" w:rsidRPr="00610FAC" w:rsidRDefault="00425F9E" w:rsidP="00610FAC">
      <w:pPr>
        <w:jc w:val="right"/>
        <w:rPr>
          <w:color w:val="000000" w:themeColor="text1"/>
        </w:rPr>
      </w:pPr>
    </w:p>
    <w:p w14:paraId="1613604D" w14:textId="0AC4E164" w:rsidR="00610FAC" w:rsidRPr="00161CFD" w:rsidRDefault="00A84537">
      <w:pPr>
        <w:rPr>
          <w:color w:val="000000" w:themeColor="text1"/>
        </w:rPr>
      </w:pPr>
      <w:r w:rsidRPr="00161CFD">
        <w:rPr>
          <w:color w:val="000000" w:themeColor="text1"/>
        </w:rPr>
        <w:t xml:space="preserve">Dear </w:t>
      </w:r>
      <w:r w:rsidR="008758BB" w:rsidRPr="008758BB">
        <w:rPr>
          <w:color w:val="C00000"/>
        </w:rPr>
        <w:t>Candidate Name</w:t>
      </w:r>
      <w:r w:rsidR="00F62E98" w:rsidRPr="008758BB">
        <w:rPr>
          <w:color w:val="C00000"/>
        </w:rPr>
        <w:t>,</w:t>
      </w:r>
    </w:p>
    <w:p w14:paraId="13835AC2" w14:textId="0384A2EC" w:rsidR="00A84537" w:rsidRPr="00C801F3" w:rsidRDefault="00A84537">
      <w:pPr>
        <w:rPr>
          <w:b/>
          <w:sz w:val="28"/>
          <w:szCs w:val="28"/>
        </w:rPr>
      </w:pPr>
      <w:r w:rsidRPr="00C801F3">
        <w:rPr>
          <w:b/>
          <w:sz w:val="28"/>
          <w:szCs w:val="28"/>
        </w:rPr>
        <w:t xml:space="preserve">Subject: Congestion </w:t>
      </w:r>
      <w:r w:rsidR="008758BB">
        <w:rPr>
          <w:b/>
          <w:sz w:val="28"/>
          <w:szCs w:val="28"/>
        </w:rPr>
        <w:t>in</w:t>
      </w:r>
      <w:r w:rsidRPr="00C801F3">
        <w:rPr>
          <w:b/>
          <w:sz w:val="28"/>
          <w:szCs w:val="28"/>
        </w:rPr>
        <w:t xml:space="preserve"> Chepstow</w:t>
      </w:r>
    </w:p>
    <w:p w14:paraId="2CBFD108" w14:textId="12E249C6" w:rsidR="00F850A0" w:rsidRPr="00F850A0" w:rsidRDefault="008758BB" w:rsidP="00F850A0">
      <w:pPr>
        <w:rPr>
          <w:color w:val="000000" w:themeColor="text1"/>
        </w:rPr>
      </w:pPr>
      <w:r>
        <w:t>Congestion in</w:t>
      </w:r>
      <w:r w:rsidR="00F850A0">
        <w:t xml:space="preserve"> Chepstow</w:t>
      </w:r>
      <w:r>
        <w:t xml:space="preserve"> is an urgent issue and needs a short-term solution.</w:t>
      </w:r>
      <w:r w:rsidR="001E1C75">
        <w:t xml:space="preserve"> </w:t>
      </w:r>
    </w:p>
    <w:p w14:paraId="55C2EF2E" w14:textId="6789DAF6" w:rsidR="00F850A0" w:rsidRPr="001E1C75" w:rsidRDefault="00F850A0" w:rsidP="00F850A0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1E1C75">
        <w:rPr>
          <w:rFonts w:eastAsia="Times New Roman"/>
        </w:rPr>
        <w:t xml:space="preserve">Irrespective of any decision about a Chepstow Bypass, to call on the </w:t>
      </w:r>
      <w:r w:rsidR="001E1C75">
        <w:rPr>
          <w:rFonts w:eastAsia="Times New Roman"/>
        </w:rPr>
        <w:t>Welsh Government (</w:t>
      </w:r>
      <w:r w:rsidRPr="001E1C75">
        <w:rPr>
          <w:rFonts w:eastAsia="Times New Roman"/>
        </w:rPr>
        <w:t>WG</w:t>
      </w:r>
      <w:r w:rsidR="001E1C75">
        <w:rPr>
          <w:rFonts w:eastAsia="Times New Roman"/>
        </w:rPr>
        <w:t>)</w:t>
      </w:r>
      <w:r w:rsidRPr="001E1C75">
        <w:rPr>
          <w:rFonts w:eastAsia="Times New Roman"/>
        </w:rPr>
        <w:t xml:space="preserve"> and </w:t>
      </w:r>
      <w:r w:rsidR="001E1C75">
        <w:rPr>
          <w:rFonts w:eastAsia="Times New Roman"/>
        </w:rPr>
        <w:t>Monmouthshire County Council (</w:t>
      </w:r>
      <w:r w:rsidRPr="001E1C75">
        <w:rPr>
          <w:rFonts w:eastAsia="Times New Roman"/>
        </w:rPr>
        <w:t>MCC</w:t>
      </w:r>
      <w:r w:rsidR="001E1C75">
        <w:rPr>
          <w:rFonts w:eastAsia="Times New Roman"/>
        </w:rPr>
        <w:t>)</w:t>
      </w:r>
      <w:r w:rsidRPr="001E1C75">
        <w:rPr>
          <w:rFonts w:eastAsia="Times New Roman"/>
        </w:rPr>
        <w:t xml:space="preserve"> to commit to supporting the implementation of urgent short-term and major</w:t>
      </w:r>
      <w:r w:rsidR="001E1C75">
        <w:rPr>
          <w:rFonts w:eastAsia="Times New Roman"/>
        </w:rPr>
        <w:t xml:space="preserve"> </w:t>
      </w:r>
      <w:r w:rsidRPr="001E1C75">
        <w:rPr>
          <w:rFonts w:eastAsia="Times New Roman"/>
        </w:rPr>
        <w:t xml:space="preserve">redevelopment of the </w:t>
      </w:r>
      <w:r w:rsidR="001E1C75">
        <w:rPr>
          <w:rFonts w:eastAsia="Times New Roman"/>
        </w:rPr>
        <w:t>High Beech Roundabout (</w:t>
      </w:r>
      <w:r w:rsidRPr="001E1C75">
        <w:rPr>
          <w:rFonts w:eastAsia="Times New Roman"/>
        </w:rPr>
        <w:t>HBR</w:t>
      </w:r>
      <w:r w:rsidR="001E1C75">
        <w:rPr>
          <w:rFonts w:eastAsia="Times New Roman"/>
        </w:rPr>
        <w:t>)</w:t>
      </w:r>
      <w:r w:rsidRPr="001E1C75">
        <w:rPr>
          <w:rFonts w:eastAsia="Times New Roman"/>
        </w:rPr>
        <w:t xml:space="preserve"> bottle-neck junction. </w:t>
      </w:r>
      <w:hyperlink r:id="rId7" w:history="1">
        <w:r w:rsidR="00536A63" w:rsidRPr="009A5EFB">
          <w:rPr>
            <w:rStyle w:val="Hyperlink"/>
          </w:rPr>
          <w:t>https://www.transitionchepstow.org.uk/wp-content/uploads/2019/04/Major-Modifications-High-Beech-Roadabout.pdf</w:t>
        </w:r>
      </w:hyperlink>
    </w:p>
    <w:p w14:paraId="325E984B" w14:textId="77777777" w:rsidR="00F850A0" w:rsidRPr="001E1C75" w:rsidRDefault="00F850A0" w:rsidP="00F850A0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1E1C75">
        <w:rPr>
          <w:rFonts w:eastAsia="Times New Roman"/>
        </w:rPr>
        <w:t>A</w:t>
      </w:r>
      <w:r w:rsidRPr="001E1C75">
        <w:t>ll new housing developments are matched by a corresponding financial contribution to the costs of the required public social infrastructure.</w:t>
      </w:r>
    </w:p>
    <w:p w14:paraId="72055441" w14:textId="77777777" w:rsidR="00F850A0" w:rsidRPr="001E1C75" w:rsidRDefault="00F850A0" w:rsidP="00F850A0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1E1C75">
        <w:t xml:space="preserve">Improved and integrated public transport </w:t>
      </w:r>
    </w:p>
    <w:p w14:paraId="24F235F0" w14:textId="77777777" w:rsidR="00161CFD" w:rsidRDefault="00161CFD" w:rsidP="00161CFD">
      <w:pPr>
        <w:pStyle w:val="ListParagraph"/>
        <w:spacing w:after="0" w:line="240" w:lineRule="auto"/>
        <w:rPr>
          <w:rFonts w:eastAsia="Times New Roman"/>
        </w:rPr>
      </w:pPr>
    </w:p>
    <w:p w14:paraId="14360C57" w14:textId="481407E3" w:rsidR="00161CFD" w:rsidRDefault="008758BB" w:rsidP="00161CFD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I</w:t>
      </w:r>
      <w:r w:rsidR="00161CFD" w:rsidRPr="00161CFD">
        <w:rPr>
          <w:rFonts w:eastAsia="Times New Roman"/>
        </w:rPr>
        <w:t xml:space="preserve"> would be most grateful if you will urgently clarify your views on initial three points</w:t>
      </w:r>
      <w:r w:rsidR="00161CFD" w:rsidRPr="00161CFD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to help me decide how to vote in the forthcoming elections.</w:t>
      </w:r>
    </w:p>
    <w:p w14:paraId="06E1CFF4" w14:textId="1FF37326" w:rsidR="00D61021" w:rsidRDefault="00D61021" w:rsidP="00161CFD">
      <w:pPr>
        <w:spacing w:after="0" w:line="240" w:lineRule="auto"/>
        <w:rPr>
          <w:rFonts w:eastAsia="Times New Roman"/>
        </w:rPr>
      </w:pPr>
    </w:p>
    <w:p w14:paraId="76FF3019" w14:textId="437F65C8" w:rsidR="00D61021" w:rsidRDefault="00D61021" w:rsidP="00D61021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Yours sincerely,</w:t>
      </w:r>
    </w:p>
    <w:p w14:paraId="09708D17" w14:textId="3DE16041" w:rsidR="008758BB" w:rsidRDefault="008758BB" w:rsidP="00D61021">
      <w:pPr>
        <w:spacing w:after="0" w:line="240" w:lineRule="auto"/>
        <w:rPr>
          <w:rFonts w:eastAsia="Times New Roman"/>
        </w:rPr>
      </w:pPr>
    </w:p>
    <w:p w14:paraId="0A368099" w14:textId="74CE1460" w:rsidR="008758BB" w:rsidRPr="008758BB" w:rsidRDefault="008758BB" w:rsidP="00D61021">
      <w:pPr>
        <w:spacing w:after="0" w:line="240" w:lineRule="auto"/>
        <w:rPr>
          <w:rFonts w:eastAsia="Times New Roman"/>
          <w:color w:val="C00000"/>
        </w:rPr>
      </w:pPr>
      <w:r w:rsidRPr="008758BB">
        <w:rPr>
          <w:rFonts w:eastAsia="Times New Roman"/>
          <w:color w:val="C00000"/>
        </w:rPr>
        <w:t>Your Name</w:t>
      </w:r>
    </w:p>
    <w:p w14:paraId="36E51C2E" w14:textId="77777777" w:rsidR="00D61021" w:rsidRDefault="00D61021" w:rsidP="00D61021">
      <w:pPr>
        <w:spacing w:after="0" w:line="240" w:lineRule="auto"/>
        <w:rPr>
          <w:rFonts w:eastAsia="Times New Roman"/>
        </w:rPr>
      </w:pPr>
    </w:p>
    <w:p w14:paraId="4044FFEB" w14:textId="77777777" w:rsidR="00161CFD" w:rsidRPr="00161CFD" w:rsidRDefault="00161CFD" w:rsidP="00161CFD">
      <w:pPr>
        <w:spacing w:after="0" w:line="240" w:lineRule="auto"/>
        <w:rPr>
          <w:rFonts w:eastAsia="Times New Roman"/>
        </w:rPr>
      </w:pPr>
    </w:p>
    <w:p w14:paraId="2E8E353F" w14:textId="77777777" w:rsidR="00D61021" w:rsidRDefault="00D61021">
      <w:r>
        <w:br w:type="page"/>
      </w:r>
    </w:p>
    <w:p w14:paraId="6AB842EA" w14:textId="77777777" w:rsidR="00D61021" w:rsidRPr="00D61021" w:rsidRDefault="00D61021">
      <w:pPr>
        <w:rPr>
          <w:b/>
          <w:bCs/>
          <w:sz w:val="28"/>
          <w:szCs w:val="28"/>
        </w:rPr>
      </w:pPr>
      <w:r w:rsidRPr="00D61021">
        <w:rPr>
          <w:b/>
          <w:bCs/>
          <w:sz w:val="28"/>
          <w:szCs w:val="28"/>
        </w:rPr>
        <w:lastRenderedPageBreak/>
        <w:t>Background</w:t>
      </w:r>
    </w:p>
    <w:p w14:paraId="313D87B0" w14:textId="357BD572" w:rsidR="009B7B64" w:rsidRPr="004647B0" w:rsidRDefault="00A84537">
      <w:pPr>
        <w:rPr>
          <w:color w:val="0070C0"/>
        </w:rPr>
      </w:pPr>
      <w:r>
        <w:t>9</w:t>
      </w:r>
      <w:r w:rsidRPr="00A84537">
        <w:rPr>
          <w:vertAlign w:val="superscript"/>
        </w:rPr>
        <w:t>th</w:t>
      </w:r>
      <w:r>
        <w:t xml:space="preserve"> April 2019 a public meeting was held at Chepstow Comprehensive School to discuss ideas for urgently reducing traffic congestion in the town.  The event was organised by </w:t>
      </w:r>
      <w:r w:rsidR="009B7B64">
        <w:t>TC</w:t>
      </w:r>
      <w:r w:rsidR="00E44DC9">
        <w:t>TG</w:t>
      </w:r>
      <w:r w:rsidR="009B7B64">
        <w:t xml:space="preserve"> </w:t>
      </w:r>
      <w:r>
        <w:t xml:space="preserve">and about 260 people attended including </w:t>
      </w:r>
      <w:r w:rsidR="009D26A7">
        <w:t>David Davies</w:t>
      </w:r>
      <w:r w:rsidR="008A0188">
        <w:t xml:space="preserve"> MP</w:t>
      </w:r>
      <w:r w:rsidR="009D26A7">
        <w:t xml:space="preserve">, </w:t>
      </w:r>
      <w:r w:rsidR="009D26A7" w:rsidRPr="008A0188">
        <w:t>Nick Rams</w:t>
      </w:r>
      <w:r w:rsidR="00E44DC9" w:rsidRPr="008A0188">
        <w:t>a</w:t>
      </w:r>
      <w:r w:rsidR="009D26A7" w:rsidRPr="008A0188">
        <w:t>y</w:t>
      </w:r>
      <w:r w:rsidR="008A0188">
        <w:t xml:space="preserve"> AM</w:t>
      </w:r>
      <w:r w:rsidR="009D26A7">
        <w:t xml:space="preserve">, </w:t>
      </w:r>
      <w:r w:rsidR="001E1C75">
        <w:t>WG</w:t>
      </w:r>
      <w:r w:rsidR="008A0188">
        <w:t xml:space="preserve"> and M</w:t>
      </w:r>
      <w:r w:rsidR="001E1C75">
        <w:t>CC</w:t>
      </w:r>
      <w:r w:rsidR="008A0188">
        <w:t xml:space="preserve"> representatives.</w:t>
      </w:r>
    </w:p>
    <w:p w14:paraId="4E70194F" w14:textId="64AC5348" w:rsidR="004647B0" w:rsidRPr="004647B0" w:rsidRDefault="00425F9E">
      <w:r>
        <w:t>At</w:t>
      </w:r>
      <w:r w:rsidR="00766F09">
        <w:t xml:space="preserve"> the meeting and </w:t>
      </w:r>
      <w:r w:rsidR="009B7B64">
        <w:t xml:space="preserve">presenters explained that HBR at the </w:t>
      </w:r>
      <w:r w:rsidR="009D26A7">
        <w:t>junction</w:t>
      </w:r>
      <w:r w:rsidR="009B7B64">
        <w:t xml:space="preserve"> of the A466 and the A48 is the main ‘choke point’ that causes </w:t>
      </w:r>
      <w:r w:rsidR="0091059F">
        <w:t xml:space="preserve">excessive </w:t>
      </w:r>
      <w:r w:rsidR="009B7B64">
        <w:t>congestion and air pollution</w:t>
      </w:r>
      <w:r w:rsidR="00766F09">
        <w:t xml:space="preserve"> </w:t>
      </w:r>
      <w:r w:rsidR="00766F09" w:rsidRPr="008A0188">
        <w:t>- a major hazard to health</w:t>
      </w:r>
      <w:r w:rsidR="0091059F" w:rsidRPr="008A0188">
        <w:t>.  Two</w:t>
      </w:r>
      <w:r w:rsidR="00441DD6" w:rsidRPr="008A0188">
        <w:t xml:space="preserve"> carefully </w:t>
      </w:r>
      <w:r w:rsidR="004647B0" w:rsidRPr="008A0188">
        <w:t xml:space="preserve">considered </w:t>
      </w:r>
      <w:r w:rsidR="00E44DC9" w:rsidRPr="008A0188">
        <w:t xml:space="preserve">illustrated </w:t>
      </w:r>
      <w:r w:rsidR="00441DD6" w:rsidRPr="008A0188">
        <w:t>proposals</w:t>
      </w:r>
      <w:r w:rsidR="005261D0" w:rsidRPr="008A0188">
        <w:t xml:space="preserve"> intended to </w:t>
      </w:r>
      <w:r w:rsidR="004647B0" w:rsidRPr="008A0188">
        <w:t xml:space="preserve">urgently and </w:t>
      </w:r>
      <w:r w:rsidR="005261D0" w:rsidRPr="008A0188">
        <w:t xml:space="preserve">significantly improve </w:t>
      </w:r>
      <w:r w:rsidR="009D26A7" w:rsidRPr="008A0188">
        <w:t>traffic flows</w:t>
      </w:r>
      <w:r w:rsidR="0091059F" w:rsidRPr="008A0188">
        <w:t xml:space="preserve"> at HBR in the shorter term</w:t>
      </w:r>
      <w:r w:rsidR="006B45EF" w:rsidRPr="008A0188">
        <w:t xml:space="preserve"> </w:t>
      </w:r>
      <w:r w:rsidR="005261D0" w:rsidRPr="008A0188">
        <w:t>were presented.</w:t>
      </w:r>
      <w:r w:rsidR="005261D0">
        <w:t xml:space="preserve">  </w:t>
      </w:r>
    </w:p>
    <w:p w14:paraId="68E758D6" w14:textId="35B29517" w:rsidR="00ED1764" w:rsidRDefault="00470D43" w:rsidP="00ED1764">
      <w:pPr>
        <w:pStyle w:val="ListParagraph"/>
        <w:numPr>
          <w:ilvl w:val="0"/>
          <w:numId w:val="1"/>
        </w:numPr>
      </w:pPr>
      <w:r>
        <w:t xml:space="preserve">Peter Evans:  </w:t>
      </w:r>
      <w:r w:rsidR="0091059F">
        <w:t>A</w:t>
      </w:r>
      <w:r w:rsidR="004647B0">
        <w:t xml:space="preserve"> </w:t>
      </w:r>
      <w:r w:rsidR="00766F09">
        <w:t xml:space="preserve">simple, </w:t>
      </w:r>
      <w:r w:rsidR="00ED1764">
        <w:t>rapid</w:t>
      </w:r>
      <w:r w:rsidR="004647B0">
        <w:t xml:space="preserve"> </w:t>
      </w:r>
      <w:r w:rsidR="004647B0" w:rsidRPr="008A0188">
        <w:t xml:space="preserve">and </w:t>
      </w:r>
      <w:r w:rsidR="001E1C75" w:rsidRPr="008A0188">
        <w:t>low-cost</w:t>
      </w:r>
      <w:r w:rsidR="00766F09" w:rsidRPr="008A0188">
        <w:rPr>
          <w:b/>
          <w:bCs/>
          <w:color w:val="FF0000"/>
        </w:rPr>
        <w:t xml:space="preserve"> </w:t>
      </w:r>
      <w:r w:rsidR="0091059F" w:rsidRPr="008A0188">
        <w:t xml:space="preserve">white line </w:t>
      </w:r>
      <w:r w:rsidR="005261D0" w:rsidRPr="008A0188">
        <w:t>lane road</w:t>
      </w:r>
      <w:r w:rsidR="005261D0">
        <w:t xml:space="preserve"> </w:t>
      </w:r>
      <w:r w:rsidR="00AA36DB">
        <w:t xml:space="preserve">improvement </w:t>
      </w:r>
      <w:r w:rsidR="0091059F">
        <w:t>scheme</w:t>
      </w:r>
      <w:r w:rsidR="00ED1764">
        <w:t xml:space="preserve"> at the HBR access road junctions.</w:t>
      </w:r>
      <w:r w:rsidR="00FE3B1C">
        <w:t xml:space="preserve"> </w:t>
      </w:r>
      <w:hyperlink r:id="rId8" w:history="1">
        <w:r w:rsidR="00D61021" w:rsidRPr="009A5EFB">
          <w:rPr>
            <w:rStyle w:val="Hyperlink"/>
          </w:rPr>
          <w:t>https://www.transitionchepstow.org.uk/wp-content/uploads/2019/04/High-Beech-Paint.pdf</w:t>
        </w:r>
      </w:hyperlink>
      <w:r w:rsidR="00D61021">
        <w:t xml:space="preserve"> </w:t>
      </w:r>
    </w:p>
    <w:p w14:paraId="68F27942" w14:textId="6D232D16" w:rsidR="00A62754" w:rsidRDefault="00470D43" w:rsidP="00A62754">
      <w:pPr>
        <w:pStyle w:val="ListParagraph"/>
        <w:numPr>
          <w:ilvl w:val="0"/>
          <w:numId w:val="1"/>
        </w:numPr>
      </w:pPr>
      <w:r>
        <w:t xml:space="preserve">Gerry Moss:  </w:t>
      </w:r>
      <w:r w:rsidR="0091059F">
        <w:t xml:space="preserve">A major redesign of HBR </w:t>
      </w:r>
      <w:r w:rsidR="00AA36DB">
        <w:t xml:space="preserve">including the approach and exit roads, </w:t>
      </w:r>
      <w:r w:rsidR="0091059F">
        <w:t xml:space="preserve">estimated at £3M to £4M and 3 to 4 years to </w:t>
      </w:r>
      <w:r w:rsidR="00AA36DB">
        <w:t>completion</w:t>
      </w:r>
      <w:r w:rsidR="0091059F">
        <w:t>.</w:t>
      </w:r>
      <w:r w:rsidR="00FE3B1C">
        <w:t xml:space="preserve"> </w:t>
      </w:r>
      <w:hyperlink r:id="rId9" w:history="1">
        <w:r w:rsidR="001E1C75" w:rsidRPr="009A5EFB">
          <w:rPr>
            <w:rStyle w:val="Hyperlink"/>
          </w:rPr>
          <w:t>https://www.transitionchepstow.org.uk/wp-content/uploads/2019/04/Major-Modifications-High-Beech-Roadabout.pdf</w:t>
        </w:r>
      </w:hyperlink>
      <w:r w:rsidR="001E1C75">
        <w:t xml:space="preserve"> </w:t>
      </w:r>
    </w:p>
    <w:p w14:paraId="57371464" w14:textId="269F362C" w:rsidR="00A84537" w:rsidRPr="00A62754" w:rsidRDefault="009B7B64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t xml:space="preserve">With </w:t>
      </w:r>
      <w:r w:rsidR="00E44DC9">
        <w:t xml:space="preserve">the </w:t>
      </w:r>
      <w:r>
        <w:t xml:space="preserve">help and encouragement of </w:t>
      </w:r>
      <w:r w:rsidR="00A62754">
        <w:t>the then</w:t>
      </w:r>
      <w:r>
        <w:t xml:space="preserve"> current MS Nick </w:t>
      </w:r>
      <w:r w:rsidRPr="00FE3B1C">
        <w:t>Rams</w:t>
      </w:r>
      <w:r w:rsidR="00E44DC9" w:rsidRPr="00FE3B1C">
        <w:t>a</w:t>
      </w:r>
      <w:r w:rsidRPr="00FE3B1C">
        <w:t>y,</w:t>
      </w:r>
      <w:r>
        <w:t xml:space="preserve"> </w:t>
      </w:r>
      <w:r w:rsidR="00A62754">
        <w:t xml:space="preserve">Ken Skates </w:t>
      </w:r>
      <w:r>
        <w:t xml:space="preserve">the </w:t>
      </w:r>
      <w:r w:rsidR="00A62754" w:rsidRPr="00A62754"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en-GB"/>
        </w:rPr>
        <w:t>Minister for Economy, Transport and North Wales</w:t>
      </w:r>
      <w:r w:rsidRPr="004647B0">
        <w:rPr>
          <w:color w:val="0070C0"/>
        </w:rPr>
        <w:t xml:space="preserve"> </w:t>
      </w:r>
      <w:r w:rsidR="0091059F">
        <w:t>agreed</w:t>
      </w:r>
      <w:r>
        <w:t xml:space="preserve"> for </w:t>
      </w:r>
      <w:r w:rsidR="0091059F">
        <w:t xml:space="preserve">the major proposal to be evaluated through the established </w:t>
      </w:r>
      <w:r w:rsidR="00AA36DB">
        <w:t xml:space="preserve">Welsh Government (WG) </w:t>
      </w:r>
      <w:r w:rsidR="0091059F">
        <w:t xml:space="preserve">WelTAG process </w:t>
      </w:r>
      <w:r w:rsidR="00AA36DB">
        <w:t xml:space="preserve">for capital </w:t>
      </w:r>
      <w:r w:rsidR="00E44DC9" w:rsidRPr="00A62754">
        <w:t xml:space="preserve">infrastructure </w:t>
      </w:r>
      <w:r w:rsidR="00AA36DB" w:rsidRPr="00A62754">
        <w:t>investment</w:t>
      </w:r>
      <w:r w:rsidR="00E44DC9">
        <w:t>,</w:t>
      </w:r>
      <w:r w:rsidR="0091059F">
        <w:t xml:space="preserve"> the initial </w:t>
      </w:r>
      <w:r w:rsidR="00AA36DB">
        <w:t xml:space="preserve">report is </w:t>
      </w:r>
      <w:r w:rsidR="00FE3B1C">
        <w:t>due for consultation on 22</w:t>
      </w:r>
      <w:r w:rsidR="00FE3B1C" w:rsidRPr="00FE3B1C">
        <w:rPr>
          <w:vertAlign w:val="superscript"/>
        </w:rPr>
        <w:t>nd</w:t>
      </w:r>
      <w:r w:rsidR="00FE3B1C">
        <w:t xml:space="preserve"> March 2021</w:t>
      </w:r>
      <w:r w:rsidR="00A62754">
        <w:t>.</w:t>
      </w:r>
      <w:r w:rsidR="00AA36DB" w:rsidRPr="004647B0">
        <w:rPr>
          <w:color w:val="7030A0"/>
        </w:rPr>
        <w:t xml:space="preserve">  </w:t>
      </w:r>
    </w:p>
    <w:p w14:paraId="25FDEE61" w14:textId="2BE1900F" w:rsidR="00ED1764" w:rsidRPr="00A62754" w:rsidRDefault="00ED1764" w:rsidP="00A62754">
      <w:pPr>
        <w:shd w:val="clear" w:color="auto" w:fill="FFFFFF" w:themeFill="background1"/>
      </w:pPr>
      <w:r w:rsidRPr="00A62754">
        <w:t>On</w:t>
      </w:r>
      <w:r w:rsidR="006B45EF" w:rsidRPr="00A62754">
        <w:t xml:space="preserve"> </w:t>
      </w:r>
      <w:r w:rsidRPr="00A62754">
        <w:t>16</w:t>
      </w:r>
      <w:r w:rsidRPr="00A62754">
        <w:rPr>
          <w:vertAlign w:val="superscript"/>
        </w:rPr>
        <w:t>th</w:t>
      </w:r>
      <w:r w:rsidRPr="00A62754">
        <w:t xml:space="preserve"> </w:t>
      </w:r>
      <w:r w:rsidR="006B45EF" w:rsidRPr="00A62754">
        <w:t>January 2020</w:t>
      </w:r>
      <w:r w:rsidR="00503B80" w:rsidRPr="00A62754">
        <w:t>,</w:t>
      </w:r>
      <w:r w:rsidR="006B45EF" w:rsidRPr="00A62754">
        <w:t xml:space="preserve"> </w:t>
      </w:r>
      <w:r w:rsidR="00766F09" w:rsidRPr="00A62754">
        <w:t>TC</w:t>
      </w:r>
      <w:r w:rsidR="00E44DC9" w:rsidRPr="00A62754">
        <w:t>TG</w:t>
      </w:r>
      <w:r w:rsidR="00766F09" w:rsidRPr="00A62754">
        <w:t xml:space="preserve"> hosted </w:t>
      </w:r>
      <w:r w:rsidR="00F37417" w:rsidRPr="00A62754">
        <w:t xml:space="preserve">a </w:t>
      </w:r>
      <w:r w:rsidR="00766F09" w:rsidRPr="00A62754">
        <w:t>second follow-up</w:t>
      </w:r>
      <w:r w:rsidR="00F37417" w:rsidRPr="00A62754">
        <w:t xml:space="preserve"> packed </w:t>
      </w:r>
      <w:r w:rsidR="00766F09" w:rsidRPr="00A62754">
        <w:t>public meeting</w:t>
      </w:r>
      <w:r w:rsidRPr="00A62754">
        <w:t xml:space="preserve"> </w:t>
      </w:r>
      <w:r w:rsidR="006B45EF" w:rsidRPr="00A62754">
        <w:t>to report on progress</w:t>
      </w:r>
      <w:r w:rsidR="00F37417" w:rsidRPr="00A62754">
        <w:t>.</w:t>
      </w:r>
      <w:r w:rsidR="00F27F8C" w:rsidRPr="00A62754">
        <w:t xml:space="preserve"> </w:t>
      </w:r>
      <w:r w:rsidR="00F37417" w:rsidRPr="00A62754">
        <w:t xml:space="preserve"> S</w:t>
      </w:r>
      <w:r w:rsidR="00F27F8C" w:rsidRPr="00A62754">
        <w:t>trong</w:t>
      </w:r>
      <w:r w:rsidR="00F37417" w:rsidRPr="00A62754">
        <w:t xml:space="preserve"> </w:t>
      </w:r>
      <w:r w:rsidR="00F27F8C" w:rsidRPr="00A62754">
        <w:t xml:space="preserve">support for further addressing </w:t>
      </w:r>
      <w:r w:rsidR="00F37417" w:rsidRPr="00A62754">
        <w:t xml:space="preserve">and implementing </w:t>
      </w:r>
      <w:r w:rsidR="00F27F8C" w:rsidRPr="00A62754">
        <w:t>the transport needs of the town and environs</w:t>
      </w:r>
      <w:r w:rsidR="00F37417" w:rsidRPr="00A62754">
        <w:t xml:space="preserve"> was clearly and indeed vociferously expressed. </w:t>
      </w:r>
    </w:p>
    <w:p w14:paraId="61AB5E61" w14:textId="44EDF05B" w:rsidR="00ED1764" w:rsidRDefault="00ED1764" w:rsidP="00A62754">
      <w:pPr>
        <w:shd w:val="clear" w:color="auto" w:fill="FFFFFF" w:themeFill="background1"/>
      </w:pPr>
      <w:r w:rsidRPr="00A62754">
        <w:t>On 17</w:t>
      </w:r>
      <w:r w:rsidRPr="00A62754">
        <w:rPr>
          <w:vertAlign w:val="superscript"/>
        </w:rPr>
        <w:t>th</w:t>
      </w:r>
      <w:r w:rsidRPr="00A62754">
        <w:t xml:space="preserve"> June 2020</w:t>
      </w:r>
      <w:r w:rsidR="00A65B68" w:rsidRPr="00A62754">
        <w:t>, white line lane</w:t>
      </w:r>
      <w:r w:rsidRPr="00A62754">
        <w:t xml:space="preserve"> </w:t>
      </w:r>
      <w:r w:rsidR="00A65B68" w:rsidRPr="00A62754">
        <w:t>road improvements as proposed by TC</w:t>
      </w:r>
      <w:r w:rsidR="00A62754" w:rsidRPr="00A62754">
        <w:t>TG</w:t>
      </w:r>
      <w:r w:rsidR="00A65B68" w:rsidRPr="00A62754">
        <w:t xml:space="preserve"> were implemented</w:t>
      </w:r>
      <w:r w:rsidR="00F37417" w:rsidRPr="00A62754">
        <w:t xml:space="preserve">, but regrettably only on </w:t>
      </w:r>
      <w:r w:rsidR="00A65B68" w:rsidRPr="00A62754">
        <w:t xml:space="preserve">2 of the 4 required access HBR road junctions.  </w:t>
      </w:r>
    </w:p>
    <w:p w14:paraId="7A533844" w14:textId="76BF6A64" w:rsidR="00ED1764" w:rsidRDefault="00760FD3" w:rsidP="00A84537">
      <w:pPr>
        <w:rPr>
          <w:b/>
          <w:bCs/>
          <w:color w:val="7030A0"/>
        </w:rPr>
      </w:pPr>
      <w:r w:rsidRPr="00A62754">
        <w:t>During</w:t>
      </w:r>
      <w:r w:rsidR="00711E98" w:rsidRPr="00A62754">
        <w:t xml:space="preserve"> the</w:t>
      </w:r>
      <w:r w:rsidR="00711E98">
        <w:t xml:space="preserve"> last year</w:t>
      </w:r>
      <w:r>
        <w:t>,</w:t>
      </w:r>
      <w:r w:rsidR="00711E98">
        <w:t xml:space="preserve"> TC</w:t>
      </w:r>
      <w:r w:rsidR="00A62754">
        <w:t>TG</w:t>
      </w:r>
      <w:r w:rsidR="00711E98">
        <w:t xml:space="preserve"> has greatly increased it</w:t>
      </w:r>
      <w:r w:rsidR="00F27F8C">
        <w:t>s</w:t>
      </w:r>
      <w:r w:rsidR="00711E98">
        <w:t xml:space="preserve"> FaceBook postings </w:t>
      </w:r>
      <w:r w:rsidR="005C1611">
        <w:t xml:space="preserve">and website reports </w:t>
      </w:r>
      <w:r w:rsidR="00711E98">
        <w:t xml:space="preserve">on all aspects </w:t>
      </w:r>
      <w:r w:rsidR="005C1611">
        <w:t xml:space="preserve">of </w:t>
      </w:r>
      <w:r w:rsidR="00F27F8C">
        <w:t xml:space="preserve">relevant </w:t>
      </w:r>
      <w:r w:rsidR="005C1611">
        <w:t xml:space="preserve">transport </w:t>
      </w:r>
      <w:r w:rsidR="00F27F8C">
        <w:t>issues</w:t>
      </w:r>
      <w:r w:rsidR="005C1611">
        <w:t xml:space="preserve">.  More </w:t>
      </w:r>
      <w:r w:rsidR="005C1611" w:rsidRPr="00A62754">
        <w:t xml:space="preserve">recently </w:t>
      </w:r>
      <w:r w:rsidRPr="00A62754">
        <w:t xml:space="preserve">the </w:t>
      </w:r>
      <w:r w:rsidR="009D26A7" w:rsidRPr="00A62754">
        <w:t>TC</w:t>
      </w:r>
      <w:r w:rsidRPr="00A62754">
        <w:t>TG</w:t>
      </w:r>
      <w:r>
        <w:t xml:space="preserve"> </w:t>
      </w:r>
      <w:r w:rsidR="009D26A7">
        <w:t>has</w:t>
      </w:r>
      <w:r w:rsidR="005C1611">
        <w:t xml:space="preserve"> been developing a related </w:t>
      </w:r>
      <w:r w:rsidRPr="00AA7B81">
        <w:rPr>
          <w:b/>
          <w:bCs/>
        </w:rPr>
        <w:t xml:space="preserve">Transport </w:t>
      </w:r>
      <w:r w:rsidR="005C1611" w:rsidRPr="00AA7B81">
        <w:rPr>
          <w:b/>
          <w:bCs/>
        </w:rPr>
        <w:t>Vision and Strategy</w:t>
      </w:r>
      <w:r w:rsidR="005C1611">
        <w:t xml:space="preserve"> </w:t>
      </w:r>
      <w:r w:rsidR="009D26A7">
        <w:t>to help the local</w:t>
      </w:r>
      <w:r w:rsidR="005C1611">
        <w:t xml:space="preserve"> community going forward.</w:t>
      </w:r>
      <w:r>
        <w:t xml:space="preserve"> </w:t>
      </w:r>
      <w:hyperlink r:id="rId10" w:history="1">
        <w:r w:rsidR="00610FAC" w:rsidRPr="00610FAC">
          <w:rPr>
            <w:rStyle w:val="Hyperlink"/>
          </w:rPr>
          <w:t>https://www.transitionchepstow.org.uk/transport-group/chepstow-vision/</w:t>
        </w:r>
      </w:hyperlink>
    </w:p>
    <w:p w14:paraId="25139F83" w14:textId="70D4BAAD" w:rsidR="009B7B64" w:rsidRDefault="005C1611" w:rsidP="00A84537">
      <w:r>
        <w:t>I</w:t>
      </w:r>
      <w:r w:rsidR="00711E98">
        <w:t>n March 2020</w:t>
      </w:r>
      <w:r w:rsidR="006B45EF">
        <w:t xml:space="preserve"> </w:t>
      </w:r>
      <w:r>
        <w:t xml:space="preserve">the UK was </w:t>
      </w:r>
      <w:r w:rsidR="006B45EF">
        <w:t xml:space="preserve">hit </w:t>
      </w:r>
      <w:r w:rsidR="006B45EF" w:rsidRPr="00A62754">
        <w:t xml:space="preserve">by </w:t>
      </w:r>
      <w:r w:rsidR="00AA7B81" w:rsidRPr="00A62754">
        <w:t xml:space="preserve">the </w:t>
      </w:r>
      <w:r w:rsidR="006B45EF" w:rsidRPr="00A62754">
        <w:t xml:space="preserve">Covid-19 </w:t>
      </w:r>
      <w:r w:rsidR="00AA7B81" w:rsidRPr="00A62754">
        <w:t xml:space="preserve">pandemic </w:t>
      </w:r>
      <w:r w:rsidR="006B45EF" w:rsidRPr="00A62754">
        <w:t xml:space="preserve">and </w:t>
      </w:r>
      <w:r w:rsidR="00E44DC9" w:rsidRPr="00A62754">
        <w:t>consequently</w:t>
      </w:r>
      <w:r w:rsidR="00BE1E45" w:rsidRPr="00A62754">
        <w:t xml:space="preserve"> </w:t>
      </w:r>
      <w:r w:rsidRPr="00A62754">
        <w:t xml:space="preserve">all </w:t>
      </w:r>
      <w:r w:rsidR="00711E98" w:rsidRPr="00A62754">
        <w:t xml:space="preserve">traffic congestion </w:t>
      </w:r>
      <w:r w:rsidRPr="00A62754">
        <w:t xml:space="preserve">and transport </w:t>
      </w:r>
      <w:r w:rsidR="00711E98" w:rsidRPr="00A62754">
        <w:t>issues</w:t>
      </w:r>
      <w:r w:rsidR="00BE1E45" w:rsidRPr="00A62754">
        <w:t xml:space="preserve"> has dramatically change</w:t>
      </w:r>
      <w:r w:rsidR="005A3AB4" w:rsidRPr="00A62754">
        <w:t>d</w:t>
      </w:r>
      <w:r w:rsidR="00AA7B81" w:rsidRPr="00A62754">
        <w:t xml:space="preserve">. </w:t>
      </w:r>
      <w:r w:rsidR="00711E98" w:rsidRPr="00A62754">
        <w:t xml:space="preserve"> </w:t>
      </w:r>
      <w:r w:rsidR="00BE1E45" w:rsidRPr="00A62754">
        <w:t>T</w:t>
      </w:r>
      <w:r w:rsidR="00711E98" w:rsidRPr="00A62754">
        <w:t xml:space="preserve">he most optimistic related view being that it may have provided more time to </w:t>
      </w:r>
      <w:r w:rsidR="00BE1E45" w:rsidRPr="00A62754">
        <w:t xml:space="preserve">properly resolve the </w:t>
      </w:r>
      <w:r w:rsidR="00711E98" w:rsidRPr="00A62754">
        <w:t xml:space="preserve">traffic congestion </w:t>
      </w:r>
      <w:r w:rsidR="00BE1E45" w:rsidRPr="00A62754">
        <w:t xml:space="preserve">issue </w:t>
      </w:r>
      <w:r w:rsidR="00711E98" w:rsidRPr="00A62754">
        <w:t>in Chepstow.</w:t>
      </w:r>
    </w:p>
    <w:p w14:paraId="7CDB2A58" w14:textId="6A890C06" w:rsidR="00A84537" w:rsidRDefault="00BE1E45" w:rsidP="00A84537">
      <w:r w:rsidRPr="00A62754">
        <w:t>I</w:t>
      </w:r>
      <w:r w:rsidR="00F27F8C" w:rsidRPr="00A62754">
        <w:t>n 2020</w:t>
      </w:r>
      <w:r w:rsidRPr="00A62754">
        <w:t xml:space="preserve"> also</w:t>
      </w:r>
      <w:r w:rsidR="00634042" w:rsidRPr="00A62754">
        <w:t>,</w:t>
      </w:r>
      <w:r w:rsidR="00F27F8C">
        <w:t xml:space="preserve"> </w:t>
      </w:r>
      <w:r w:rsidR="00F27F8C" w:rsidRPr="001E1C75">
        <w:rPr>
          <w:shd w:val="clear" w:color="auto" w:fill="FFFFFF" w:themeFill="background1"/>
        </w:rPr>
        <w:t>MCC commissioned a Chepstow Transport Study by international consultants Arup.  TC</w:t>
      </w:r>
      <w:r w:rsidR="00E71B91" w:rsidRPr="001E1C75">
        <w:rPr>
          <w:shd w:val="clear" w:color="auto" w:fill="FFFFFF" w:themeFill="background1"/>
        </w:rPr>
        <w:t>TG</w:t>
      </w:r>
      <w:r w:rsidR="00F27F8C" w:rsidRPr="001E1C75">
        <w:rPr>
          <w:shd w:val="clear" w:color="auto" w:fill="FFFFFF" w:themeFill="background1"/>
        </w:rPr>
        <w:t xml:space="preserve"> were engaged as local stakeholders and it was noted that the study terms of reference did not appear to correspond with TC</w:t>
      </w:r>
      <w:r w:rsidR="00E71B91" w:rsidRPr="001E1C75">
        <w:rPr>
          <w:shd w:val="clear" w:color="auto" w:fill="FFFFFF" w:themeFill="background1"/>
        </w:rPr>
        <w:t>TG</w:t>
      </w:r>
      <w:r w:rsidR="00F27F8C" w:rsidRPr="001E1C75">
        <w:rPr>
          <w:shd w:val="clear" w:color="auto" w:fill="FFFFFF" w:themeFill="background1"/>
        </w:rPr>
        <w:t>’s shorter term focus</w:t>
      </w:r>
      <w:r w:rsidR="00CC7281" w:rsidRPr="001E1C75">
        <w:rPr>
          <w:shd w:val="clear" w:color="auto" w:fill="FFFFFF" w:themeFill="background1"/>
        </w:rPr>
        <w:t>.  Rather</w:t>
      </w:r>
      <w:r w:rsidR="00E71B91" w:rsidRPr="001E1C75">
        <w:rPr>
          <w:shd w:val="clear" w:color="auto" w:fill="FFFFFF" w:themeFill="background1"/>
        </w:rPr>
        <w:t>,</w:t>
      </w:r>
      <w:r w:rsidR="00CC7281" w:rsidRPr="001E1C75">
        <w:rPr>
          <w:shd w:val="clear" w:color="auto" w:fill="FFFFFF" w:themeFill="background1"/>
        </w:rPr>
        <w:t xml:space="preserve"> the Arup study seems to have been set up to </w:t>
      </w:r>
      <w:r w:rsidR="00A109BC" w:rsidRPr="001E1C75">
        <w:rPr>
          <w:shd w:val="clear" w:color="auto" w:fill="FFFFFF" w:themeFill="background1"/>
        </w:rPr>
        <w:t xml:space="preserve">primarily </w:t>
      </w:r>
      <w:r w:rsidR="00CC7281" w:rsidRPr="001E1C75">
        <w:rPr>
          <w:shd w:val="clear" w:color="auto" w:fill="FFFFFF" w:themeFill="background1"/>
        </w:rPr>
        <w:t>justify a Chepstow Bypass option</w:t>
      </w:r>
      <w:r w:rsidR="00A109BC" w:rsidRPr="001E1C75">
        <w:rPr>
          <w:shd w:val="clear" w:color="auto" w:fill="FFFFFF" w:themeFill="background1"/>
        </w:rPr>
        <w:t xml:space="preserve">.  A proposal </w:t>
      </w:r>
      <w:r w:rsidR="005C08D5" w:rsidRPr="001E1C75">
        <w:rPr>
          <w:shd w:val="clear" w:color="auto" w:fill="FFFFFF" w:themeFill="background1"/>
        </w:rPr>
        <w:t>over 40 years</w:t>
      </w:r>
      <w:r w:rsidR="00A109BC" w:rsidRPr="001E1C75">
        <w:rPr>
          <w:shd w:val="clear" w:color="auto" w:fill="FFFFFF" w:themeFill="background1"/>
        </w:rPr>
        <w:t xml:space="preserve"> old and</w:t>
      </w:r>
      <w:r w:rsidR="005C08D5" w:rsidRPr="001E1C75">
        <w:rPr>
          <w:shd w:val="clear" w:color="auto" w:fill="FFFFFF" w:themeFill="background1"/>
        </w:rPr>
        <w:t xml:space="preserve"> </w:t>
      </w:r>
      <w:r w:rsidR="00CC7281" w:rsidRPr="001E1C75">
        <w:rPr>
          <w:shd w:val="clear" w:color="auto" w:fill="FFFFFF" w:themeFill="background1"/>
        </w:rPr>
        <w:t>is considered to be</w:t>
      </w:r>
      <w:r w:rsidR="00A109BC" w:rsidRPr="001E1C75">
        <w:rPr>
          <w:shd w:val="clear" w:color="auto" w:fill="FFFFFF" w:themeFill="background1"/>
        </w:rPr>
        <w:t xml:space="preserve"> </w:t>
      </w:r>
      <w:r w:rsidR="00CC7281" w:rsidRPr="001E1C75">
        <w:rPr>
          <w:shd w:val="clear" w:color="auto" w:fill="FFFFFF" w:themeFill="background1"/>
        </w:rPr>
        <w:t xml:space="preserve">at least 10 years </w:t>
      </w:r>
      <w:r w:rsidR="005C08D5" w:rsidRPr="001E1C75">
        <w:rPr>
          <w:shd w:val="clear" w:color="auto" w:fill="FFFFFF" w:themeFill="background1"/>
        </w:rPr>
        <w:t>away</w:t>
      </w:r>
      <w:r w:rsidR="00A109BC" w:rsidRPr="001E1C75">
        <w:rPr>
          <w:shd w:val="clear" w:color="auto" w:fill="FFFFFF" w:themeFill="background1"/>
        </w:rPr>
        <w:t>,</w:t>
      </w:r>
      <w:r w:rsidR="005C08D5" w:rsidRPr="001E1C75">
        <w:rPr>
          <w:shd w:val="clear" w:color="auto" w:fill="FFFFFF" w:themeFill="background1"/>
        </w:rPr>
        <w:t xml:space="preserve"> and </w:t>
      </w:r>
      <w:r w:rsidR="00A109BC" w:rsidRPr="001E1C75">
        <w:rPr>
          <w:shd w:val="clear" w:color="auto" w:fill="FFFFFF" w:themeFill="background1"/>
        </w:rPr>
        <w:t xml:space="preserve">which essentially </w:t>
      </w:r>
      <w:r w:rsidR="005C08D5" w:rsidRPr="001E1C75">
        <w:rPr>
          <w:shd w:val="clear" w:color="auto" w:fill="FFFFFF" w:themeFill="background1"/>
        </w:rPr>
        <w:t>represents ‘kick</w:t>
      </w:r>
      <w:r w:rsidR="00A109BC" w:rsidRPr="001E1C75">
        <w:rPr>
          <w:shd w:val="clear" w:color="auto" w:fill="FFFFFF" w:themeFill="background1"/>
        </w:rPr>
        <w:t>ing</w:t>
      </w:r>
      <w:r w:rsidR="005C08D5" w:rsidRPr="001E1C75">
        <w:rPr>
          <w:shd w:val="clear" w:color="auto" w:fill="FFFFFF" w:themeFill="background1"/>
        </w:rPr>
        <w:t xml:space="preserve"> the</w:t>
      </w:r>
      <w:r w:rsidR="00A109BC" w:rsidRPr="001E1C75">
        <w:rPr>
          <w:shd w:val="clear" w:color="auto" w:fill="FFFFFF" w:themeFill="background1"/>
        </w:rPr>
        <w:t xml:space="preserve"> </w:t>
      </w:r>
      <w:r w:rsidR="005C08D5" w:rsidRPr="001E1C75">
        <w:rPr>
          <w:shd w:val="clear" w:color="auto" w:fill="FFFFFF" w:themeFill="background1"/>
        </w:rPr>
        <w:t>can down the road’</w:t>
      </w:r>
      <w:r w:rsidR="00F850A0" w:rsidRPr="001E1C75">
        <w:rPr>
          <w:shd w:val="clear" w:color="auto" w:fill="FFFFFF" w:themeFill="background1"/>
        </w:rPr>
        <w:t xml:space="preserve"> option</w:t>
      </w:r>
      <w:r w:rsidR="005C08D5" w:rsidRPr="001E1C75">
        <w:rPr>
          <w:shd w:val="clear" w:color="auto" w:fill="FFFFFF" w:themeFill="background1"/>
        </w:rPr>
        <w:t xml:space="preserve">. </w:t>
      </w:r>
      <w:r w:rsidR="005C08D5" w:rsidRPr="001E1C75">
        <w:rPr>
          <w:color w:val="FF0000"/>
          <w:shd w:val="clear" w:color="auto" w:fill="FFFFFF" w:themeFill="background1"/>
        </w:rPr>
        <w:t xml:space="preserve"> </w:t>
      </w:r>
      <w:r w:rsidR="005C08D5" w:rsidRPr="001E1C75">
        <w:rPr>
          <w:shd w:val="clear" w:color="auto" w:fill="FFFFFF" w:themeFill="background1"/>
        </w:rPr>
        <w:t>This brings us to a critical</w:t>
      </w:r>
      <w:r w:rsidR="005C08D5">
        <w:t xml:space="preserve"> issue </w:t>
      </w:r>
      <w:r w:rsidR="005C08D5" w:rsidRPr="00F850A0">
        <w:t>at the heart of Chepstow’s urgent infrastructure needs, including traffic congestion, air pollution</w:t>
      </w:r>
      <w:r w:rsidR="00A109BC" w:rsidRPr="00F850A0">
        <w:t xml:space="preserve"> health hazards,</w:t>
      </w:r>
      <w:r w:rsidR="005C08D5" w:rsidRPr="00F850A0">
        <w:t xml:space="preserve"> and</w:t>
      </w:r>
      <w:r w:rsidR="005C08D5">
        <w:t xml:space="preserve"> other transport needs.  </w:t>
      </w:r>
      <w:r w:rsidR="009D26A7">
        <w:t xml:space="preserve">TCTG has concluded </w:t>
      </w:r>
      <w:r w:rsidR="00A84537">
        <w:t xml:space="preserve">that WG and MCC desperately </w:t>
      </w:r>
      <w:r w:rsidR="00A84537" w:rsidRPr="00F850A0">
        <w:t xml:space="preserve">need </w:t>
      </w:r>
      <w:r w:rsidR="00634042" w:rsidRPr="00F850A0">
        <w:t xml:space="preserve">to implement </w:t>
      </w:r>
      <w:r w:rsidR="00300A2D" w:rsidRPr="00F850A0">
        <w:t>shorter</w:t>
      </w:r>
      <w:r w:rsidR="00300A2D">
        <w:t xml:space="preserve"> term interim</w:t>
      </w:r>
      <w:r w:rsidR="009D26A7">
        <w:t xml:space="preserve"> solution</w:t>
      </w:r>
      <w:r w:rsidR="00300A2D">
        <w:t>s for the town</w:t>
      </w:r>
      <w:r w:rsidR="009D26A7">
        <w:t xml:space="preserve"> before any </w:t>
      </w:r>
      <w:r w:rsidR="00634042">
        <w:t>b</w:t>
      </w:r>
      <w:r w:rsidR="009D26A7">
        <w:t>y</w:t>
      </w:r>
      <w:r w:rsidR="00A84537">
        <w:t>pass</w:t>
      </w:r>
      <w:r w:rsidR="00634042">
        <w:t xml:space="preserve">. </w:t>
      </w:r>
      <w:r w:rsidR="00A84537">
        <w:t xml:space="preserve"> </w:t>
      </w:r>
      <w:r w:rsidR="00F850A0" w:rsidRPr="00F850A0">
        <w:t>M</w:t>
      </w:r>
      <w:r w:rsidR="00300A2D" w:rsidRPr="00F850A0">
        <w:t xml:space="preserve">ainly because </w:t>
      </w:r>
      <w:r w:rsidR="00300A2D">
        <w:t xml:space="preserve">the recent M4 Relief Road experience, a </w:t>
      </w:r>
      <w:r w:rsidR="00634042">
        <w:t>b</w:t>
      </w:r>
      <w:r w:rsidR="00300A2D">
        <w:t>ypass seems most likely to</w:t>
      </w:r>
      <w:r w:rsidR="00300A2D" w:rsidRPr="00634042">
        <w:rPr>
          <w:color w:val="FF0000"/>
        </w:rPr>
        <w:t xml:space="preserve"> </w:t>
      </w:r>
      <w:r w:rsidR="00300A2D" w:rsidRPr="00F850A0">
        <w:t>h</w:t>
      </w:r>
      <w:r w:rsidR="00634042" w:rsidRPr="00F850A0">
        <w:t xml:space="preserve">it encounter </w:t>
      </w:r>
      <w:r w:rsidR="00300A2D">
        <w:t xml:space="preserve">major delays relating to </w:t>
      </w:r>
      <w:r w:rsidR="00A84537">
        <w:t>planning</w:t>
      </w:r>
      <w:r w:rsidR="00300A2D" w:rsidRPr="00300A2D">
        <w:t xml:space="preserve"> </w:t>
      </w:r>
      <w:r w:rsidR="00300A2D">
        <w:t>objections</w:t>
      </w:r>
      <w:r w:rsidR="00A84537">
        <w:t>, fu</w:t>
      </w:r>
      <w:r w:rsidR="00300A2D">
        <w:t>nding and environmental issues.</w:t>
      </w:r>
    </w:p>
    <w:p w14:paraId="7EF4764A" w14:textId="772A99A3" w:rsidR="009D0D19" w:rsidRPr="00634042" w:rsidRDefault="009D0D19" w:rsidP="00A84537">
      <w:pPr>
        <w:rPr>
          <w:color w:val="FF0000"/>
        </w:rPr>
      </w:pPr>
      <w:r>
        <w:lastRenderedPageBreak/>
        <w:t xml:space="preserve">There is one other key issue regarding shorter term traffic congestion </w:t>
      </w:r>
      <w:r w:rsidR="00862785">
        <w:t>in the Chepstow area</w:t>
      </w:r>
      <w:r w:rsidR="00634042">
        <w:t>,</w:t>
      </w:r>
      <w:r w:rsidR="00862785">
        <w:t xml:space="preserve"> </w:t>
      </w:r>
      <w:r>
        <w:t>and that relates to new housing developments.  In the last 20 or so years there has been a large number of developments both in south east Monmouthshire and in south west Gloucestershire</w:t>
      </w:r>
      <w:r w:rsidR="00862785">
        <w:t xml:space="preserve"> with virtually no traffic related </w:t>
      </w:r>
      <w:r w:rsidR="00A109BC">
        <w:t xml:space="preserve">road </w:t>
      </w:r>
      <w:r w:rsidR="00862785">
        <w:t xml:space="preserve">improvements.  </w:t>
      </w:r>
      <w:r w:rsidR="00862785" w:rsidRPr="00F850A0">
        <w:rPr>
          <w:color w:val="000000" w:themeColor="text1"/>
        </w:rPr>
        <w:t xml:space="preserve">There is a substantial new wave of </w:t>
      </w:r>
      <w:r w:rsidR="00634042" w:rsidRPr="00F850A0">
        <w:rPr>
          <w:color w:val="000000" w:themeColor="text1"/>
        </w:rPr>
        <w:t xml:space="preserve">planned </w:t>
      </w:r>
      <w:r w:rsidR="00862785" w:rsidRPr="00F850A0">
        <w:rPr>
          <w:color w:val="000000" w:themeColor="text1"/>
        </w:rPr>
        <w:t xml:space="preserve">developments either already approved or under construction.  </w:t>
      </w:r>
    </w:p>
    <w:p w14:paraId="299B006C" w14:textId="3BE54A0C" w:rsidR="001E1C75" w:rsidRPr="00D61021" w:rsidRDefault="00862785" w:rsidP="00D61021">
      <w:pPr>
        <w:rPr>
          <w:color w:val="000000" w:themeColor="text1"/>
        </w:rPr>
      </w:pPr>
      <w:r w:rsidRPr="00F850A0">
        <w:rPr>
          <w:color w:val="000000" w:themeColor="text1"/>
        </w:rPr>
        <w:t>Based on the number and</w:t>
      </w:r>
      <w:r w:rsidR="00560DA3" w:rsidRPr="00F850A0">
        <w:rPr>
          <w:color w:val="000000" w:themeColor="text1"/>
        </w:rPr>
        <w:t xml:space="preserve"> nature </w:t>
      </w:r>
      <w:r w:rsidRPr="00F850A0">
        <w:rPr>
          <w:color w:val="000000" w:themeColor="text1"/>
        </w:rPr>
        <w:t xml:space="preserve">types of recent objections to a recent new </w:t>
      </w:r>
      <w:r w:rsidR="00A109BC" w:rsidRPr="00F850A0">
        <w:rPr>
          <w:color w:val="000000" w:themeColor="text1"/>
        </w:rPr>
        <w:t xml:space="preserve">housing </w:t>
      </w:r>
      <w:r w:rsidRPr="00F850A0">
        <w:rPr>
          <w:color w:val="000000" w:themeColor="text1"/>
        </w:rPr>
        <w:t xml:space="preserve">development proposal </w:t>
      </w:r>
      <w:r w:rsidR="00560DA3" w:rsidRPr="00F850A0">
        <w:rPr>
          <w:color w:val="000000" w:themeColor="text1"/>
        </w:rPr>
        <w:t xml:space="preserve">for </w:t>
      </w:r>
      <w:r w:rsidRPr="00F850A0">
        <w:rPr>
          <w:color w:val="000000" w:themeColor="text1"/>
        </w:rPr>
        <w:t>Bayfields (north Chepstow)</w:t>
      </w:r>
      <w:r w:rsidR="00634042" w:rsidRPr="00F850A0">
        <w:rPr>
          <w:color w:val="000000" w:themeColor="text1"/>
        </w:rPr>
        <w:t>,</w:t>
      </w:r>
      <w:r w:rsidRPr="00F850A0">
        <w:rPr>
          <w:color w:val="000000" w:themeColor="text1"/>
        </w:rPr>
        <w:t xml:space="preserve"> it was</w:t>
      </w:r>
      <w:r w:rsidR="00560DA3" w:rsidRPr="00F850A0">
        <w:rPr>
          <w:color w:val="000000" w:themeColor="text1"/>
        </w:rPr>
        <w:t xml:space="preserve"> clear</w:t>
      </w:r>
      <w:r w:rsidR="00F850A0" w:rsidRPr="00F850A0">
        <w:rPr>
          <w:color w:val="000000" w:themeColor="text1"/>
        </w:rPr>
        <w:t>ly</w:t>
      </w:r>
      <w:r w:rsidRPr="00F850A0">
        <w:rPr>
          <w:color w:val="000000" w:themeColor="text1"/>
        </w:rPr>
        <w:t xml:space="preserve"> identified that while unacceptable traffic congestion was the main </w:t>
      </w:r>
      <w:r w:rsidR="00A109BC" w:rsidRPr="00F850A0">
        <w:rPr>
          <w:color w:val="000000" w:themeColor="text1"/>
        </w:rPr>
        <w:t>issue</w:t>
      </w:r>
      <w:r w:rsidRPr="00F850A0">
        <w:rPr>
          <w:color w:val="000000" w:themeColor="text1"/>
        </w:rPr>
        <w:t xml:space="preserve">, there </w:t>
      </w:r>
      <w:r w:rsidR="005A3AB4" w:rsidRPr="00F850A0">
        <w:rPr>
          <w:color w:val="000000" w:themeColor="text1"/>
        </w:rPr>
        <w:t>are</w:t>
      </w:r>
      <w:r w:rsidRPr="00F850A0">
        <w:rPr>
          <w:color w:val="000000" w:themeColor="text1"/>
        </w:rPr>
        <w:t xml:space="preserve"> also</w:t>
      </w:r>
      <w:r w:rsidR="00A109BC" w:rsidRPr="00F850A0">
        <w:rPr>
          <w:color w:val="000000" w:themeColor="text1"/>
        </w:rPr>
        <w:t xml:space="preserve"> numerous</w:t>
      </w:r>
      <w:r w:rsidRPr="00F850A0">
        <w:rPr>
          <w:color w:val="000000" w:themeColor="text1"/>
        </w:rPr>
        <w:t xml:space="preserve"> a lot of other infrastructure concerns about </w:t>
      </w:r>
      <w:r w:rsidR="00D30E5B" w:rsidRPr="00F850A0">
        <w:rPr>
          <w:color w:val="000000" w:themeColor="text1"/>
        </w:rPr>
        <w:t xml:space="preserve">the provision of </w:t>
      </w:r>
      <w:r w:rsidR="00560DA3" w:rsidRPr="00F850A0">
        <w:rPr>
          <w:color w:val="000000" w:themeColor="text1"/>
        </w:rPr>
        <w:t>important additional infrastructure facilities, namely s</w:t>
      </w:r>
      <w:r w:rsidRPr="00F850A0">
        <w:rPr>
          <w:color w:val="000000" w:themeColor="text1"/>
        </w:rPr>
        <w:t>chools, doctors, dentists, etc.</w:t>
      </w:r>
    </w:p>
    <w:sectPr w:rsidR="001E1C75" w:rsidRPr="00D61021" w:rsidSect="005C08D5">
      <w:footerReference w:type="default" r:id="rId11"/>
      <w:pgSz w:w="11906" w:h="16838"/>
      <w:pgMar w:top="1134" w:right="1133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E5894" w14:textId="77777777" w:rsidR="00A9650A" w:rsidRDefault="00A9650A" w:rsidP="00610FAC">
      <w:pPr>
        <w:spacing w:after="0" w:line="240" w:lineRule="auto"/>
      </w:pPr>
      <w:r>
        <w:separator/>
      </w:r>
    </w:p>
  </w:endnote>
  <w:endnote w:type="continuationSeparator" w:id="0">
    <w:p w14:paraId="527D54EA" w14:textId="77777777" w:rsidR="00A9650A" w:rsidRDefault="00A9650A" w:rsidP="00610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5D2BD" w14:textId="607621DE" w:rsidR="00610FAC" w:rsidRDefault="00610FAC">
    <w:pPr>
      <w:pStyle w:val="Footer"/>
    </w:pPr>
  </w:p>
  <w:p w14:paraId="20EE0D28" w14:textId="0FEBEC53" w:rsidR="00610FAC" w:rsidRDefault="00610F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0309A" w14:textId="77777777" w:rsidR="00A9650A" w:rsidRDefault="00A9650A" w:rsidP="00610FAC">
      <w:pPr>
        <w:spacing w:after="0" w:line="240" w:lineRule="auto"/>
      </w:pPr>
      <w:r>
        <w:separator/>
      </w:r>
    </w:p>
  </w:footnote>
  <w:footnote w:type="continuationSeparator" w:id="0">
    <w:p w14:paraId="4C94FB0A" w14:textId="77777777" w:rsidR="00A9650A" w:rsidRDefault="00A9650A" w:rsidP="00610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643D4"/>
    <w:multiLevelType w:val="hybridMultilevel"/>
    <w:tmpl w:val="C428C4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C0A0E"/>
    <w:multiLevelType w:val="hybridMultilevel"/>
    <w:tmpl w:val="ECAC0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B5296"/>
    <w:multiLevelType w:val="hybridMultilevel"/>
    <w:tmpl w:val="32987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537"/>
    <w:rsid w:val="00013AC5"/>
    <w:rsid w:val="00080496"/>
    <w:rsid w:val="00122FD5"/>
    <w:rsid w:val="00134318"/>
    <w:rsid w:val="00161CFD"/>
    <w:rsid w:val="001E1C75"/>
    <w:rsid w:val="002F3574"/>
    <w:rsid w:val="002F6182"/>
    <w:rsid w:val="00300A2D"/>
    <w:rsid w:val="00425F9E"/>
    <w:rsid w:val="00441DD6"/>
    <w:rsid w:val="004647B0"/>
    <w:rsid w:val="00470D43"/>
    <w:rsid w:val="004913D7"/>
    <w:rsid w:val="004C125C"/>
    <w:rsid w:val="004F4DCC"/>
    <w:rsid w:val="00503B80"/>
    <w:rsid w:val="005261D0"/>
    <w:rsid w:val="00536A63"/>
    <w:rsid w:val="00560DA3"/>
    <w:rsid w:val="005A3AB4"/>
    <w:rsid w:val="005C08D5"/>
    <w:rsid w:val="005C1611"/>
    <w:rsid w:val="00610FAC"/>
    <w:rsid w:val="00634042"/>
    <w:rsid w:val="006A21B4"/>
    <w:rsid w:val="006B45EF"/>
    <w:rsid w:val="006E5F85"/>
    <w:rsid w:val="00711E98"/>
    <w:rsid w:val="00760FD3"/>
    <w:rsid w:val="00766F09"/>
    <w:rsid w:val="007C397A"/>
    <w:rsid w:val="00803A69"/>
    <w:rsid w:val="00810CAC"/>
    <w:rsid w:val="00862785"/>
    <w:rsid w:val="008758BB"/>
    <w:rsid w:val="008A0188"/>
    <w:rsid w:val="008B1D92"/>
    <w:rsid w:val="008E3633"/>
    <w:rsid w:val="008F40F9"/>
    <w:rsid w:val="00905F76"/>
    <w:rsid w:val="0091059F"/>
    <w:rsid w:val="009B7B64"/>
    <w:rsid w:val="009D0D19"/>
    <w:rsid w:val="009D26A7"/>
    <w:rsid w:val="009E3C73"/>
    <w:rsid w:val="00A109BC"/>
    <w:rsid w:val="00A31E2A"/>
    <w:rsid w:val="00A62754"/>
    <w:rsid w:val="00A65B68"/>
    <w:rsid w:val="00A84537"/>
    <w:rsid w:val="00A9650A"/>
    <w:rsid w:val="00AA36DB"/>
    <w:rsid w:val="00AA7B81"/>
    <w:rsid w:val="00AD49D2"/>
    <w:rsid w:val="00B35FE3"/>
    <w:rsid w:val="00B455A5"/>
    <w:rsid w:val="00B45C15"/>
    <w:rsid w:val="00BA437C"/>
    <w:rsid w:val="00BE1E45"/>
    <w:rsid w:val="00C04AF1"/>
    <w:rsid w:val="00C801F3"/>
    <w:rsid w:val="00CC7281"/>
    <w:rsid w:val="00D30E5B"/>
    <w:rsid w:val="00D61021"/>
    <w:rsid w:val="00D768B0"/>
    <w:rsid w:val="00E44DC9"/>
    <w:rsid w:val="00E50509"/>
    <w:rsid w:val="00E71B91"/>
    <w:rsid w:val="00ED1764"/>
    <w:rsid w:val="00F27F8C"/>
    <w:rsid w:val="00F37417"/>
    <w:rsid w:val="00F62E98"/>
    <w:rsid w:val="00F850A0"/>
    <w:rsid w:val="00FE3B1C"/>
    <w:rsid w:val="00FE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B6271"/>
  <w15:chartTrackingRefBased/>
  <w15:docId w15:val="{09F6172E-E6E4-4AD2-9F8D-88AB6726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5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3B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B1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0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FAC"/>
  </w:style>
  <w:style w:type="paragraph" w:styleId="Footer">
    <w:name w:val="footer"/>
    <w:basedOn w:val="Normal"/>
    <w:link w:val="FooterChar"/>
    <w:uiPriority w:val="99"/>
    <w:unhideWhenUsed/>
    <w:rsid w:val="00610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FAC"/>
  </w:style>
  <w:style w:type="character" w:styleId="FollowedHyperlink">
    <w:name w:val="FollowedHyperlink"/>
    <w:basedOn w:val="DefaultParagraphFont"/>
    <w:uiPriority w:val="99"/>
    <w:semiHidden/>
    <w:unhideWhenUsed/>
    <w:rsid w:val="00E505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itionchepstow.org.uk/wp-content/uploads/2019/04/High-Beech-Paint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ransitionchepstow.org.uk/wp-content/uploads/2019/04/Major-Modifications-High-Beech-Roadabout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transitionchepstow.org.uk/transport-group/chepstow-vis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ransitionchepstow.org.uk/wp-content/uploads/2019/04/Major-Modifications-High-Beech-Roadabou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834</Words>
  <Characters>4758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Moss</dc:creator>
  <cp:keywords/>
  <dc:description/>
  <cp:lastModifiedBy>Ian Russell</cp:lastModifiedBy>
  <cp:revision>2</cp:revision>
  <dcterms:created xsi:type="dcterms:W3CDTF">2021-04-23T14:33:00Z</dcterms:created>
  <dcterms:modified xsi:type="dcterms:W3CDTF">2021-04-23T14:33:00Z</dcterms:modified>
</cp:coreProperties>
</file>